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966E4C" w:rsidRDefault="00966E4C" w:rsidP="00966E4C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SINL-CPE-019-2019</w:t>
            </w:r>
          </w:p>
          <w:p w:rsidR="00966E4C" w:rsidRDefault="00966E4C" w:rsidP="00966E4C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2"/>
                <w:szCs w:val="22"/>
              </w:rPr>
              <w:t>Construcción de puente vehicular sobre Río Pilón Ejido Cuevas en el</w:t>
            </w:r>
          </w:p>
          <w:p w:rsidR="00966E4C" w:rsidRDefault="00966E4C" w:rsidP="00966E4C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b/>
                <w:sz w:val="22"/>
                <w:szCs w:val="22"/>
              </w:rPr>
              <w:t>municipio de Iturbide, Nuevo León</w:t>
            </w:r>
          </w:p>
          <w:p w:rsidR="00966E4C" w:rsidRDefault="00966E4C" w:rsidP="00966E4C">
            <w:pPr>
              <w:rPr>
                <w:rFonts w:eastAsia="Calibri"/>
                <w:sz w:val="18"/>
                <w:szCs w:val="18"/>
                <w:lang w:val="es-ES_tradnl"/>
              </w:rPr>
            </w:pPr>
          </w:p>
          <w:p w:rsidR="00966E4C" w:rsidRDefault="00966E4C" w:rsidP="00966E4C">
            <w:pPr>
              <w:rPr>
                <w:rFonts w:eastAsia="Calibri"/>
                <w:sz w:val="18"/>
                <w:szCs w:val="18"/>
                <w:lang w:val="es-ES_tradnl"/>
              </w:rPr>
            </w:pPr>
          </w:p>
          <w:p w:rsidR="00966E4C" w:rsidRDefault="00966E4C" w:rsidP="00966E4C">
            <w:pPr>
              <w:rPr>
                <w:rFonts w:eastAsia="Calibri"/>
                <w:sz w:val="18"/>
                <w:szCs w:val="18"/>
                <w:lang w:val="es-ES_tradnl"/>
              </w:rPr>
            </w:pPr>
          </w:p>
          <w:p w:rsidR="00B31489" w:rsidRPr="00966E4C" w:rsidRDefault="00B31489" w:rsidP="00966E4C">
            <w:pPr>
              <w:tabs>
                <w:tab w:val="left" w:pos="1507"/>
              </w:tabs>
              <w:rPr>
                <w:rFonts w:eastAsia="Calibri"/>
                <w:sz w:val="18"/>
                <w:szCs w:val="18"/>
                <w:lang w:val="es-ES_tradnl"/>
              </w:rPr>
            </w:pP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AF" w:rsidRDefault="004C70AF" w:rsidP="00B416A3">
      <w:pPr>
        <w:spacing w:after="0" w:line="240" w:lineRule="auto"/>
      </w:pPr>
      <w:r>
        <w:separator/>
      </w:r>
    </w:p>
  </w:endnote>
  <w:end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AF" w:rsidRDefault="004C70AF" w:rsidP="00B416A3">
      <w:pPr>
        <w:spacing w:after="0" w:line="240" w:lineRule="auto"/>
      </w:pPr>
      <w:r>
        <w:separator/>
      </w:r>
    </w:p>
  </w:footnote>
  <w:foot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7177D"/>
    <w:rsid w:val="00071B51"/>
    <w:rsid w:val="00124C56"/>
    <w:rsid w:val="00131F7D"/>
    <w:rsid w:val="0015641A"/>
    <w:rsid w:val="0019700D"/>
    <w:rsid w:val="001E6A29"/>
    <w:rsid w:val="00296A73"/>
    <w:rsid w:val="002A5CAD"/>
    <w:rsid w:val="002A7AEB"/>
    <w:rsid w:val="003F582D"/>
    <w:rsid w:val="004072E0"/>
    <w:rsid w:val="004C70AF"/>
    <w:rsid w:val="004D2253"/>
    <w:rsid w:val="00584E15"/>
    <w:rsid w:val="00590246"/>
    <w:rsid w:val="005A3CA1"/>
    <w:rsid w:val="005B4A42"/>
    <w:rsid w:val="005C173E"/>
    <w:rsid w:val="006400B4"/>
    <w:rsid w:val="006B668D"/>
    <w:rsid w:val="00734526"/>
    <w:rsid w:val="0076150F"/>
    <w:rsid w:val="007E4405"/>
    <w:rsid w:val="007F4D61"/>
    <w:rsid w:val="008141FF"/>
    <w:rsid w:val="00902D54"/>
    <w:rsid w:val="00906543"/>
    <w:rsid w:val="00966E4C"/>
    <w:rsid w:val="00975AEC"/>
    <w:rsid w:val="00A42CEB"/>
    <w:rsid w:val="00A74D3C"/>
    <w:rsid w:val="00A80651"/>
    <w:rsid w:val="00B10D41"/>
    <w:rsid w:val="00B31489"/>
    <w:rsid w:val="00B3576D"/>
    <w:rsid w:val="00B416A3"/>
    <w:rsid w:val="00B82637"/>
    <w:rsid w:val="00C444DA"/>
    <w:rsid w:val="00CC3A8E"/>
    <w:rsid w:val="00CE7DCF"/>
    <w:rsid w:val="00CF74DC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236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21</cp:revision>
  <cp:lastPrinted>2018-11-12T23:31:00Z</cp:lastPrinted>
  <dcterms:created xsi:type="dcterms:W3CDTF">2018-11-12T23:29:00Z</dcterms:created>
  <dcterms:modified xsi:type="dcterms:W3CDTF">2019-10-30T16:26:00Z</dcterms:modified>
</cp:coreProperties>
</file>